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53FD80" w14:textId="56ABECAB" w:rsidR="006B72D3" w:rsidRDefault="006B72D3" w:rsidP="006B72D3">
      <w:pPr>
        <w:pStyle w:val="Default"/>
        <w:jc w:val="center"/>
        <w:rPr>
          <w:rFonts w:ascii="Liberation Serif" w:hAnsi="Liberation Serif" w:cs="Liberation Serif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CA33E5B" wp14:editId="1FF4DDC5">
                <wp:simplePos x="0" y="0"/>
                <wp:positionH relativeFrom="column">
                  <wp:posOffset>619125</wp:posOffset>
                </wp:positionH>
                <wp:positionV relativeFrom="paragraph">
                  <wp:posOffset>-514350</wp:posOffset>
                </wp:positionV>
                <wp:extent cx="4592955" cy="1140460"/>
                <wp:effectExtent l="0" t="0" r="0" b="444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955" cy="1140460"/>
                          <a:chOff x="0" y="-74"/>
                          <a:chExt cx="7233" cy="1796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502" y="100"/>
                            <a:ext cx="5730" cy="15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73327B" w14:textId="77777777" w:rsidR="006B72D3" w:rsidRDefault="006B72D3" w:rsidP="006B72D3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U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NIVERSIDADE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096457EE" w14:textId="77777777" w:rsidR="006B72D3" w:rsidRDefault="006B72D3" w:rsidP="006B72D3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F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EDERAL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36"/>
                                  <w:szCs w:val="36"/>
                                </w:rPr>
                                <w:t>DO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C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EARÁ</w:t>
                              </w:r>
                            </w:p>
                            <w:p w14:paraId="698DF543" w14:textId="77777777" w:rsidR="006B72D3" w:rsidRDefault="006B72D3" w:rsidP="006B72D3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kern w:val="1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kern w:val="1"/>
                                </w:rPr>
                                <w:t>DIRETORIA DO CENTRO DE CIÊNCIAS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4"/>
                            <a:ext cx="1629" cy="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A33E5B" id="Agrupar 1" o:spid="_x0000_s1026" style="position:absolute;left:0;text-align:left;margin-left:48.75pt;margin-top:-40.5pt;width:361.65pt;height:89.8pt;z-index:251659264;mso-wrap-distance-left:0;mso-wrap-distance-right:0" coordorigin=",-74" coordsize="7233,1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left:1502;top:100;width:573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" filled="f" stroked="f" strokecolor="#3465a4">
                  <v:stroke joinstyle="round"/>
                  <v:textbox>
                    <w:txbxContent>
                      <w:p w14:paraId="2773327B" w14:textId="77777777" w:rsidR="006B72D3" w:rsidRDefault="006B72D3" w:rsidP="006B72D3">
                        <w:pPr>
                          <w:overflowPunct w:val="0"/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U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NIVERSIDADE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096457EE" w14:textId="77777777" w:rsidR="006B72D3" w:rsidRDefault="006B72D3" w:rsidP="006B72D3">
                        <w:pPr>
                          <w:overflowPunct w:val="0"/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F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EDERAL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36"/>
                            <w:szCs w:val="36"/>
                          </w:rPr>
                          <w:t>DO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C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EARÁ</w:t>
                        </w:r>
                      </w:p>
                      <w:p w14:paraId="698DF543" w14:textId="77777777" w:rsidR="006B72D3" w:rsidRDefault="006B72D3" w:rsidP="006B72D3">
                        <w:pPr>
                          <w:overflowPunct w:val="0"/>
                          <w:rPr>
                            <w:rFonts w:ascii="Trajan-Regular" w:hAnsi="Trajan-Regular" w:cs="Trajan-Regular"/>
                            <w:kern w:val="1"/>
                          </w:rPr>
                        </w:pPr>
                        <w:r>
                          <w:rPr>
                            <w:rFonts w:ascii="Trajan-Regular" w:hAnsi="Trajan-Regular" w:cs="Trajan-Regular"/>
                            <w:kern w:val="1"/>
                          </w:rPr>
                          <w:t>DIRETORIA DO CENTRO DE CIÊNCIAS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-74;width:1629;height: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" filled="t" strokecolor="#3465a4">
                  <v:stroke joinstyle="round"/>
                  <v:imagedata r:id="rId7" o:title=""/>
                </v:shape>
              </v:group>
            </w:pict>
          </mc:Fallback>
        </mc:AlternateContent>
      </w:r>
    </w:p>
    <w:p w14:paraId="1DD06FF0" w14:textId="77777777" w:rsidR="006B72D3" w:rsidRDefault="006B72D3" w:rsidP="006B72D3">
      <w:pPr>
        <w:rPr>
          <w:rFonts w:ascii="Liberation Serif" w:hAnsi="Liberation Serif" w:cs="Liberation Serif"/>
          <w:b/>
        </w:rPr>
      </w:pPr>
    </w:p>
    <w:p w14:paraId="60631989" w14:textId="77777777" w:rsidR="006B72D3" w:rsidRDefault="006B72D3" w:rsidP="006B72D3">
      <w:pPr>
        <w:ind w:left="-284" w:right="-285"/>
        <w:jc w:val="center"/>
        <w:rPr>
          <w:rFonts w:ascii="Liberation Serif" w:hAnsi="Liberation Serif" w:cs="Liberation Serif"/>
          <w:b/>
        </w:rPr>
      </w:pPr>
    </w:p>
    <w:p w14:paraId="54D78452" w14:textId="77777777" w:rsidR="006B72D3" w:rsidRDefault="006B72D3" w:rsidP="006B72D3">
      <w:pPr>
        <w:ind w:left="-284" w:right="-285"/>
        <w:jc w:val="center"/>
        <w:rPr>
          <w:rFonts w:ascii="Liberation Serif" w:hAnsi="Liberation Serif" w:cs="Liberation Serif"/>
          <w:b/>
        </w:rPr>
      </w:pPr>
    </w:p>
    <w:p w14:paraId="6AFC18AD" w14:textId="77777777" w:rsidR="006B72D3" w:rsidRDefault="006B72D3" w:rsidP="006B72D3">
      <w:pPr>
        <w:ind w:left="-284" w:right="-285"/>
        <w:jc w:val="center"/>
        <w:rPr>
          <w:rFonts w:ascii="Liberation Serif" w:hAnsi="Liberation Serif" w:cs="Liberation Serif"/>
          <w:b/>
        </w:rPr>
      </w:pPr>
    </w:p>
    <w:p w14:paraId="644B8B59" w14:textId="77777777" w:rsidR="006B72D3" w:rsidRPr="00F01532" w:rsidRDefault="006B72D3" w:rsidP="006B72D3">
      <w:pPr>
        <w:ind w:left="-284" w:right="-285"/>
        <w:jc w:val="center"/>
        <w:rPr>
          <w:rFonts w:ascii="Liberation Serif" w:hAnsi="Liberation Serif" w:cs="Liberation Serif"/>
          <w:b/>
        </w:rPr>
      </w:pPr>
      <w:r w:rsidRPr="00F01532">
        <w:rPr>
          <w:rFonts w:ascii="Liberation Serif" w:hAnsi="Liberation Serif" w:cs="Liberation Serif"/>
          <w:b/>
        </w:rPr>
        <w:t>EDITAL</w:t>
      </w:r>
      <w:proofErr w:type="gramStart"/>
      <w:r w:rsidRPr="00F01532">
        <w:rPr>
          <w:rFonts w:ascii="Liberation Serif" w:hAnsi="Liberation Serif" w:cs="Liberation Serif"/>
          <w:b/>
        </w:rPr>
        <w:t xml:space="preserve">  </w:t>
      </w:r>
      <w:proofErr w:type="gramEnd"/>
      <w:r w:rsidRPr="00F01532">
        <w:rPr>
          <w:rFonts w:ascii="Liberation Serif" w:hAnsi="Liberation Serif" w:cs="Liberation Serif"/>
          <w:b/>
        </w:rPr>
        <w:t>N</w:t>
      </w:r>
      <w:r w:rsidRPr="00F01532">
        <w:rPr>
          <w:rFonts w:ascii="Liberation Serif" w:hAnsi="Liberation Serif" w:cs="Liberation Serif"/>
          <w:b/>
          <w:vertAlign w:val="superscript"/>
        </w:rPr>
        <w:t>0</w:t>
      </w:r>
      <w:r w:rsidRPr="00F01532">
        <w:rPr>
          <w:rFonts w:ascii="Liberation Serif" w:hAnsi="Liberation Serif" w:cs="Liberation Serif"/>
          <w:b/>
        </w:rPr>
        <w:t xml:space="preserve">  01/202</w:t>
      </w:r>
      <w:r>
        <w:rPr>
          <w:rFonts w:ascii="Liberation Serif" w:hAnsi="Liberation Serif" w:cs="Liberation Serif"/>
          <w:b/>
        </w:rPr>
        <w:t>2</w:t>
      </w:r>
      <w:r w:rsidRPr="00F01532">
        <w:rPr>
          <w:rFonts w:ascii="Liberation Serif" w:hAnsi="Liberation Serif" w:cs="Liberation Serif"/>
          <w:b/>
        </w:rPr>
        <w:t>- CC</w:t>
      </w:r>
    </w:p>
    <w:p w14:paraId="412DC1C1" w14:textId="77777777" w:rsidR="006B72D3" w:rsidRPr="00F01532" w:rsidRDefault="006B72D3" w:rsidP="006B72D3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F01532">
        <w:rPr>
          <w:rFonts w:ascii="Liberation Serif" w:hAnsi="Liberation Serif" w:cs="Liberation Serif"/>
          <w:b/>
          <w:bCs/>
        </w:rPr>
        <w:t>PROGRAMA DE ACOLHIMENTO E INCENTIVO À PERMANÊNCIA – PAIP</w:t>
      </w:r>
    </w:p>
    <w:p w14:paraId="136EDC96" w14:textId="77777777" w:rsidR="006B72D3" w:rsidRPr="00F01532" w:rsidRDefault="006B72D3" w:rsidP="006B72D3">
      <w:pPr>
        <w:pStyle w:val="Default"/>
        <w:jc w:val="center"/>
        <w:rPr>
          <w:rFonts w:ascii="Liberation Serif" w:hAnsi="Liberation Serif" w:cs="Liberation Serif"/>
        </w:rPr>
      </w:pPr>
      <w:r w:rsidRPr="00F01532">
        <w:rPr>
          <w:rFonts w:ascii="Liberation Serif" w:hAnsi="Liberation Serif" w:cs="Liberation Serif"/>
          <w:b/>
          <w:bCs/>
        </w:rPr>
        <w:t>(EDITAL 02/202</w:t>
      </w:r>
      <w:r>
        <w:rPr>
          <w:rFonts w:ascii="Liberation Serif" w:hAnsi="Liberation Serif" w:cs="Liberation Serif"/>
          <w:b/>
          <w:bCs/>
        </w:rPr>
        <w:t>2</w:t>
      </w:r>
      <w:r w:rsidRPr="00F01532">
        <w:rPr>
          <w:rFonts w:ascii="Liberation Serif" w:hAnsi="Liberation Serif" w:cs="Liberation Serif"/>
          <w:b/>
          <w:bCs/>
        </w:rPr>
        <w:t>/CGPA/PROGRAD)</w:t>
      </w:r>
    </w:p>
    <w:p w14:paraId="7D14FA61" w14:textId="77777777" w:rsidR="006B72D3" w:rsidRDefault="006B72D3" w:rsidP="006B72D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42A70DFD" w14:textId="77777777" w:rsidR="006B72D3" w:rsidRDefault="006B72D3" w:rsidP="006B72D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4CF1C318" w14:textId="28D65C7E" w:rsidR="006B72D3" w:rsidRPr="00F01532" w:rsidRDefault="006B72D3" w:rsidP="006B72D3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F01532">
        <w:rPr>
          <w:rFonts w:ascii="Liberation Serif" w:hAnsi="Liberation Serif" w:cs="Liberation Serif"/>
          <w:b/>
          <w:bCs/>
        </w:rPr>
        <w:t>ANEXO I</w:t>
      </w:r>
    </w:p>
    <w:p w14:paraId="71D65B63" w14:textId="77777777" w:rsidR="006B72D3" w:rsidRPr="00F01532" w:rsidRDefault="006B72D3" w:rsidP="006B72D3">
      <w:pPr>
        <w:ind w:left="-284" w:right="-284"/>
        <w:jc w:val="center"/>
        <w:rPr>
          <w:rFonts w:ascii="Liberation Serif" w:hAnsi="Liberation Serif" w:cs="Liberation Serif"/>
          <w:b/>
          <w:bCs/>
        </w:rPr>
      </w:pPr>
      <w:r w:rsidRPr="00F01532">
        <w:rPr>
          <w:rFonts w:ascii="Liberation Serif" w:hAnsi="Liberation Serif" w:cs="Liberation Serif"/>
          <w:b/>
          <w:bCs/>
        </w:rPr>
        <w:t>QUANTIDADE DE BOLSAS E RESPECTIVOS CURSOS DE GRADUAÇÃO</w:t>
      </w:r>
    </w:p>
    <w:p w14:paraId="477CE5D7" w14:textId="77777777" w:rsidR="006B72D3" w:rsidRPr="00F01532" w:rsidRDefault="006B72D3" w:rsidP="006B72D3">
      <w:pPr>
        <w:ind w:left="-284" w:right="-284"/>
        <w:jc w:val="both"/>
        <w:rPr>
          <w:rFonts w:ascii="Liberation Serif" w:hAnsi="Liberation Serif" w:cs="Liberation Serif"/>
          <w:b/>
          <w:bCs/>
        </w:rPr>
      </w:pPr>
    </w:p>
    <w:p w14:paraId="1D8A5322" w14:textId="77777777" w:rsidR="006B72D3" w:rsidRPr="00F01532" w:rsidRDefault="006B72D3" w:rsidP="006B72D3">
      <w:pPr>
        <w:ind w:left="-284" w:right="-284"/>
        <w:jc w:val="both"/>
        <w:rPr>
          <w:rFonts w:ascii="Liberation Serif" w:hAnsi="Liberation Serif" w:cs="Liberation Serif"/>
          <w:b/>
          <w:bCs/>
        </w:rPr>
      </w:pPr>
    </w:p>
    <w:tbl>
      <w:tblPr>
        <w:tblW w:w="835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852"/>
        <w:gridCol w:w="2497"/>
      </w:tblGrid>
      <w:tr w:rsidR="006B72D3" w:rsidRPr="00F01532" w14:paraId="7E1A0BF8" w14:textId="77777777" w:rsidTr="00180A27">
        <w:tc>
          <w:tcPr>
            <w:tcW w:w="2010" w:type="dxa"/>
            <w:shd w:val="clear" w:color="auto" w:fill="auto"/>
          </w:tcPr>
          <w:p w14:paraId="5EA3F3A6" w14:textId="77777777" w:rsidR="006B72D3" w:rsidRPr="00F01532" w:rsidRDefault="006B72D3" w:rsidP="00180A27">
            <w:pPr>
              <w:ind w:right="-284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01532">
              <w:rPr>
                <w:rFonts w:ascii="Liberation Serif" w:eastAsia="Calibri" w:hAnsi="Liberation Serif" w:cs="Liberation Serif"/>
                <w:b/>
              </w:rPr>
              <w:t>SETOR</w:t>
            </w:r>
          </w:p>
        </w:tc>
        <w:tc>
          <w:tcPr>
            <w:tcW w:w="3852" w:type="dxa"/>
            <w:shd w:val="clear" w:color="auto" w:fill="auto"/>
          </w:tcPr>
          <w:p w14:paraId="52C71F44" w14:textId="77777777" w:rsidR="006B72D3" w:rsidRPr="00F01532" w:rsidRDefault="006B72D3" w:rsidP="00180A27">
            <w:pPr>
              <w:pStyle w:val="Default"/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CURSOS DE GRADUAÇÃO</w:t>
            </w:r>
          </w:p>
        </w:tc>
        <w:tc>
          <w:tcPr>
            <w:tcW w:w="2497" w:type="dxa"/>
            <w:shd w:val="clear" w:color="auto" w:fill="auto"/>
          </w:tcPr>
          <w:p w14:paraId="3C074620" w14:textId="77777777" w:rsidR="006B72D3" w:rsidRPr="00F01532" w:rsidRDefault="006B72D3" w:rsidP="00180A27">
            <w:pPr>
              <w:ind w:right="-284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F01532">
              <w:rPr>
                <w:rFonts w:ascii="Liberation Serif" w:eastAsia="Calibri" w:hAnsi="Liberation Serif" w:cs="Liberation Serif"/>
                <w:b/>
              </w:rPr>
              <w:t>BOLSAS REMUNERADAS</w:t>
            </w:r>
          </w:p>
        </w:tc>
      </w:tr>
      <w:tr w:rsidR="006B72D3" w:rsidRPr="00F01532" w14:paraId="3F6425BA" w14:textId="77777777" w:rsidTr="00180A27">
        <w:tc>
          <w:tcPr>
            <w:tcW w:w="2010" w:type="dxa"/>
            <w:vMerge w:val="restart"/>
            <w:shd w:val="clear" w:color="auto" w:fill="auto"/>
          </w:tcPr>
          <w:p w14:paraId="484A1AD6" w14:textId="77777777" w:rsidR="006B72D3" w:rsidRPr="00F01532" w:rsidRDefault="006B72D3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14:paraId="5DF45364" w14:textId="77777777" w:rsidR="006B72D3" w:rsidRPr="00F01532" w:rsidRDefault="006B72D3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14:paraId="01300065" w14:textId="77777777" w:rsidR="006B72D3" w:rsidRPr="00F01532" w:rsidRDefault="006B72D3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14:paraId="298BC6BC" w14:textId="77777777" w:rsidR="006B72D3" w:rsidRPr="00F01532" w:rsidRDefault="006B72D3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14:paraId="7253DBEF" w14:textId="77777777" w:rsidR="006B72D3" w:rsidRPr="00F01532" w:rsidRDefault="006B72D3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14:paraId="162949AA" w14:textId="77777777" w:rsidR="006B72D3" w:rsidRPr="00F01532" w:rsidRDefault="006B72D3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14:paraId="48FBB4EE" w14:textId="77777777" w:rsidR="006B72D3" w:rsidRPr="00F01532" w:rsidRDefault="006B72D3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14:paraId="7B58F4CF" w14:textId="77777777" w:rsidR="006B72D3" w:rsidRPr="00F01532" w:rsidRDefault="006B72D3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14:paraId="1EB4AE0D" w14:textId="77777777" w:rsidR="006B72D3" w:rsidRPr="00F01532" w:rsidRDefault="006B72D3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lang w:eastAsia="en-US"/>
              </w:rPr>
              <w:t>Coordenadoria de Programas Acadêmicos do Centro de Ciências</w:t>
            </w:r>
          </w:p>
        </w:tc>
        <w:tc>
          <w:tcPr>
            <w:tcW w:w="3852" w:type="dxa"/>
            <w:shd w:val="clear" w:color="auto" w:fill="auto"/>
          </w:tcPr>
          <w:p w14:paraId="1485DE26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6EA81ED6" w14:textId="77777777" w:rsidR="006B72D3" w:rsidRDefault="006B72D3" w:rsidP="006B72D3">
            <w:pPr>
              <w:pStyle w:val="PargrafodaLista"/>
              <w:numPr>
                <w:ilvl w:val="0"/>
                <w:numId w:val="1"/>
              </w:numPr>
              <w:ind w:right="514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Biotecnologia</w:t>
            </w:r>
            <w:r>
              <w:rPr>
                <w:rFonts w:ascii="Liberation Serif" w:hAnsi="Liberation Serif" w:cs="Liberation Serif"/>
              </w:rPr>
              <w:t xml:space="preserve">; </w:t>
            </w:r>
          </w:p>
          <w:p w14:paraId="42B3D913" w14:textId="77777777" w:rsidR="006B72D3" w:rsidRPr="00D53081" w:rsidRDefault="006B72D3" w:rsidP="006B72D3">
            <w:pPr>
              <w:pStyle w:val="PargrafodaLista"/>
              <w:numPr>
                <w:ilvl w:val="0"/>
                <w:numId w:val="1"/>
              </w:numPr>
              <w:ind w:right="51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Ci</w:t>
            </w:r>
            <w:r w:rsidRPr="00D53081">
              <w:rPr>
                <w:rFonts w:ascii="Liberation Serif" w:hAnsi="Liberation Serif" w:cs="Liberation Serif"/>
              </w:rPr>
              <w:t>ências Biológicas (Bacharelado)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089B85F2" w14:textId="77777777" w:rsidR="006B72D3" w:rsidRDefault="006B72D3" w:rsidP="006B72D3">
            <w:pPr>
              <w:pStyle w:val="PargrafodaLista"/>
              <w:numPr>
                <w:ilvl w:val="0"/>
                <w:numId w:val="1"/>
              </w:numPr>
              <w:ind w:right="514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Ciências Biológicas (Licenciatura)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516E58CC" w14:textId="77777777" w:rsidR="006B72D3" w:rsidRDefault="006B72D3" w:rsidP="006B72D3">
            <w:pPr>
              <w:pStyle w:val="PargrafodaLista"/>
              <w:numPr>
                <w:ilvl w:val="0"/>
                <w:numId w:val="1"/>
              </w:numPr>
              <w:ind w:right="514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Química (Bacharelado)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115179AE" w14:textId="77777777" w:rsidR="006B72D3" w:rsidRPr="00D53081" w:rsidRDefault="006B72D3" w:rsidP="006B72D3">
            <w:pPr>
              <w:pStyle w:val="PargrafodaLista"/>
              <w:numPr>
                <w:ilvl w:val="0"/>
                <w:numId w:val="1"/>
              </w:numPr>
              <w:ind w:right="514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 xml:space="preserve">Química (Licenciatura).  </w:t>
            </w:r>
          </w:p>
          <w:p w14:paraId="7DB5CD71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97" w:type="dxa"/>
            <w:shd w:val="clear" w:color="auto" w:fill="auto"/>
          </w:tcPr>
          <w:p w14:paraId="429761F6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4495E239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451485F7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  <w:r w:rsidRPr="00F01532">
              <w:rPr>
                <w:rFonts w:ascii="Liberation Serif" w:eastAsia="Calibri" w:hAnsi="Liberation Serif" w:cs="Liberation Serif"/>
              </w:rPr>
              <w:t xml:space="preserve">           01</w:t>
            </w:r>
          </w:p>
        </w:tc>
      </w:tr>
      <w:tr w:rsidR="006B72D3" w:rsidRPr="00F01532" w14:paraId="1AC69E17" w14:textId="77777777" w:rsidTr="00180A27">
        <w:tc>
          <w:tcPr>
            <w:tcW w:w="2010" w:type="dxa"/>
            <w:vMerge/>
            <w:shd w:val="clear" w:color="auto" w:fill="auto"/>
          </w:tcPr>
          <w:p w14:paraId="000837FA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52" w:type="dxa"/>
            <w:shd w:val="clear" w:color="auto" w:fill="auto"/>
          </w:tcPr>
          <w:p w14:paraId="56581868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0CAD3C88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6CF7D9FC" w14:textId="77777777" w:rsidR="006B72D3" w:rsidRPr="00D53081" w:rsidRDefault="006B72D3" w:rsidP="006B72D3">
            <w:pPr>
              <w:pStyle w:val="PargrafodaLista"/>
              <w:numPr>
                <w:ilvl w:val="0"/>
                <w:numId w:val="2"/>
              </w:numPr>
              <w:ind w:right="-284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Física (Bacharelado)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7B729BAB" w14:textId="77777777" w:rsidR="006B72D3" w:rsidRPr="00D53081" w:rsidRDefault="006B72D3" w:rsidP="006B72D3">
            <w:pPr>
              <w:pStyle w:val="PargrafodaLista"/>
              <w:numPr>
                <w:ilvl w:val="0"/>
                <w:numId w:val="2"/>
              </w:numPr>
              <w:ind w:right="-284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Física (Licenciatura)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76CAEA86" w14:textId="77777777" w:rsidR="006B72D3" w:rsidRPr="00D53081" w:rsidRDefault="006B72D3" w:rsidP="006B72D3">
            <w:pPr>
              <w:pStyle w:val="PargrafodaLista"/>
              <w:numPr>
                <w:ilvl w:val="0"/>
                <w:numId w:val="2"/>
              </w:numPr>
              <w:ind w:right="-284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Geologia (Bacharelado)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61941D2D" w14:textId="77777777" w:rsidR="006B72D3" w:rsidRPr="00D53081" w:rsidRDefault="006B72D3" w:rsidP="006B72D3">
            <w:pPr>
              <w:pStyle w:val="PargrafodaLista"/>
              <w:numPr>
                <w:ilvl w:val="0"/>
                <w:numId w:val="2"/>
              </w:numPr>
              <w:ind w:right="-284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Geografia (Bacharelado)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0A3022FD" w14:textId="77777777" w:rsidR="006B72D3" w:rsidRPr="00D53081" w:rsidRDefault="006B72D3" w:rsidP="006B72D3">
            <w:pPr>
              <w:pStyle w:val="PargrafodaLista"/>
              <w:numPr>
                <w:ilvl w:val="0"/>
                <w:numId w:val="2"/>
              </w:numPr>
              <w:ind w:right="-284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Geografia (Licenciatura).</w:t>
            </w:r>
          </w:p>
        </w:tc>
        <w:tc>
          <w:tcPr>
            <w:tcW w:w="2497" w:type="dxa"/>
            <w:shd w:val="clear" w:color="auto" w:fill="auto"/>
          </w:tcPr>
          <w:p w14:paraId="73BAFD01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6788F8EF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0CC2E67B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2C10C79D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  <w:r w:rsidRPr="00F01532">
              <w:rPr>
                <w:rFonts w:ascii="Liberation Serif" w:eastAsia="Calibri" w:hAnsi="Liberation Serif" w:cs="Liberation Serif"/>
              </w:rPr>
              <w:t xml:space="preserve">           01</w:t>
            </w:r>
          </w:p>
        </w:tc>
      </w:tr>
      <w:tr w:rsidR="006B72D3" w:rsidRPr="00F01532" w14:paraId="18DCAE78" w14:textId="77777777" w:rsidTr="00180A27">
        <w:tc>
          <w:tcPr>
            <w:tcW w:w="2010" w:type="dxa"/>
            <w:vMerge/>
            <w:shd w:val="clear" w:color="auto" w:fill="auto"/>
          </w:tcPr>
          <w:p w14:paraId="50AB99D8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52" w:type="dxa"/>
            <w:shd w:val="clear" w:color="auto" w:fill="auto"/>
          </w:tcPr>
          <w:p w14:paraId="6239C3DD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5D1BF1AA" w14:textId="77777777" w:rsidR="006B72D3" w:rsidRPr="00D53081" w:rsidRDefault="006B72D3" w:rsidP="006B72D3">
            <w:pPr>
              <w:pStyle w:val="PargrafodaLista"/>
              <w:numPr>
                <w:ilvl w:val="0"/>
                <w:numId w:val="3"/>
              </w:numPr>
              <w:ind w:right="231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Matemática (Bacharelado)</w:t>
            </w:r>
            <w:r>
              <w:rPr>
                <w:rFonts w:ascii="Liberation Serif" w:hAnsi="Liberation Serif" w:cs="Liberation Serif"/>
              </w:rPr>
              <w:t>;</w:t>
            </w:r>
            <w:r w:rsidRPr="00D53081">
              <w:rPr>
                <w:rFonts w:ascii="Liberation Serif" w:hAnsi="Liberation Serif" w:cs="Liberation Serif"/>
              </w:rPr>
              <w:t xml:space="preserve"> </w:t>
            </w:r>
          </w:p>
          <w:p w14:paraId="1412F4AE" w14:textId="77777777" w:rsidR="006B72D3" w:rsidRDefault="006B72D3" w:rsidP="006B72D3">
            <w:pPr>
              <w:pStyle w:val="PargrafodaLista"/>
              <w:numPr>
                <w:ilvl w:val="0"/>
                <w:numId w:val="3"/>
              </w:numPr>
              <w:ind w:right="231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Matemática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53081">
              <w:rPr>
                <w:rFonts w:ascii="Liberation Serif" w:hAnsi="Liberation Serif" w:cs="Liberation Serif"/>
              </w:rPr>
              <w:t>(Licenciatura</w:t>
            </w:r>
            <w:r>
              <w:rPr>
                <w:rFonts w:ascii="Liberation Serif" w:hAnsi="Liberation Serif" w:cs="Liberation Serif"/>
              </w:rPr>
              <w:t>);</w:t>
            </w:r>
          </w:p>
          <w:p w14:paraId="36417C98" w14:textId="77777777" w:rsidR="006B72D3" w:rsidRPr="00D53081" w:rsidRDefault="006B72D3" w:rsidP="006B72D3">
            <w:pPr>
              <w:pStyle w:val="PargrafodaLista"/>
              <w:numPr>
                <w:ilvl w:val="0"/>
                <w:numId w:val="3"/>
              </w:numPr>
              <w:ind w:right="231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Matemática</w:t>
            </w:r>
            <w:proofErr w:type="gramStart"/>
            <w:r w:rsidRPr="00D53081">
              <w:rPr>
                <w:rFonts w:ascii="Liberation Serif" w:hAnsi="Liberation Serif" w:cs="Liberation Serif"/>
              </w:rPr>
              <w:t xml:space="preserve">  </w:t>
            </w:r>
            <w:proofErr w:type="gramEnd"/>
            <w:r w:rsidRPr="00D53081">
              <w:rPr>
                <w:rFonts w:ascii="Liberation Serif" w:hAnsi="Liberation Serif" w:cs="Liberation Serif"/>
              </w:rPr>
              <w:t>Industrial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0955B4B4" w14:textId="77777777" w:rsidR="006B72D3" w:rsidRPr="00D53081" w:rsidRDefault="006B72D3" w:rsidP="006B72D3">
            <w:pPr>
              <w:pStyle w:val="PargrafodaLista"/>
              <w:numPr>
                <w:ilvl w:val="0"/>
                <w:numId w:val="3"/>
              </w:numPr>
              <w:ind w:right="231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Ciência da Computação</w:t>
            </w:r>
            <w:r>
              <w:rPr>
                <w:rFonts w:ascii="Liberation Serif" w:hAnsi="Liberation Serif" w:cs="Liberation Serif"/>
              </w:rPr>
              <w:t>;</w:t>
            </w:r>
            <w:r w:rsidRPr="00D53081">
              <w:rPr>
                <w:rFonts w:ascii="Liberation Serif" w:hAnsi="Liberation Serif" w:cs="Liberation Serif"/>
              </w:rPr>
              <w:t xml:space="preserve"> </w:t>
            </w:r>
          </w:p>
          <w:p w14:paraId="38021CEE" w14:textId="77777777" w:rsidR="006B72D3" w:rsidRPr="00D53081" w:rsidRDefault="006B72D3" w:rsidP="006B72D3">
            <w:pPr>
              <w:pStyle w:val="PargrafodaLista"/>
              <w:numPr>
                <w:ilvl w:val="0"/>
                <w:numId w:val="3"/>
              </w:numPr>
              <w:ind w:right="231"/>
              <w:jc w:val="both"/>
              <w:rPr>
                <w:rFonts w:ascii="Liberation Serif" w:hAnsi="Liberation Serif" w:cs="Liberation Serif"/>
              </w:rPr>
            </w:pPr>
            <w:r w:rsidRPr="00D53081">
              <w:rPr>
                <w:rFonts w:ascii="Liberation Serif" w:hAnsi="Liberation Serif" w:cs="Liberation Serif"/>
              </w:rPr>
              <w:t>Estatística.</w:t>
            </w:r>
          </w:p>
        </w:tc>
        <w:tc>
          <w:tcPr>
            <w:tcW w:w="2497" w:type="dxa"/>
            <w:shd w:val="clear" w:color="auto" w:fill="auto"/>
          </w:tcPr>
          <w:p w14:paraId="441CB180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  <w:r w:rsidRPr="00F01532">
              <w:rPr>
                <w:rFonts w:ascii="Liberation Serif" w:eastAsia="Calibri" w:hAnsi="Liberation Serif" w:cs="Liberation Serif"/>
              </w:rPr>
              <w:t xml:space="preserve">          </w:t>
            </w:r>
          </w:p>
          <w:p w14:paraId="1BD24994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</w:p>
          <w:p w14:paraId="6D5D7094" w14:textId="77777777" w:rsidR="006B72D3" w:rsidRPr="00F01532" w:rsidRDefault="006B72D3" w:rsidP="00180A27">
            <w:pPr>
              <w:ind w:left="-1027" w:right="-284"/>
              <w:jc w:val="both"/>
              <w:rPr>
                <w:rFonts w:ascii="Liberation Serif" w:eastAsia="Calibri" w:hAnsi="Liberation Serif" w:cs="Liberation Serif"/>
              </w:rPr>
            </w:pPr>
            <w:r w:rsidRPr="00F01532">
              <w:rPr>
                <w:rFonts w:ascii="Liberation Serif" w:eastAsia="Calibri" w:hAnsi="Liberation Serif" w:cs="Liberation Serif"/>
              </w:rPr>
              <w:t xml:space="preserve">   </w:t>
            </w:r>
          </w:p>
          <w:p w14:paraId="34B4D859" w14:textId="77777777" w:rsidR="006B72D3" w:rsidRPr="00F01532" w:rsidRDefault="006B72D3" w:rsidP="00180A27">
            <w:pPr>
              <w:ind w:right="-284"/>
              <w:jc w:val="both"/>
              <w:rPr>
                <w:rFonts w:ascii="Liberation Serif" w:eastAsia="Calibri" w:hAnsi="Liberation Serif" w:cs="Liberation Serif"/>
              </w:rPr>
            </w:pPr>
            <w:r w:rsidRPr="00F01532">
              <w:rPr>
                <w:rFonts w:ascii="Liberation Serif" w:eastAsia="Calibri" w:hAnsi="Liberation Serif" w:cs="Liberation Serif"/>
              </w:rPr>
              <w:t xml:space="preserve">           01</w:t>
            </w:r>
          </w:p>
        </w:tc>
      </w:tr>
    </w:tbl>
    <w:p w14:paraId="651DE6CA" w14:textId="77777777" w:rsidR="006B72D3" w:rsidRPr="00F01532" w:rsidRDefault="006B72D3" w:rsidP="006B72D3">
      <w:pPr>
        <w:ind w:left="-284" w:right="-284"/>
        <w:jc w:val="both"/>
        <w:rPr>
          <w:rFonts w:ascii="Liberation Serif" w:hAnsi="Liberation Serif" w:cs="Liberation Serif"/>
        </w:rPr>
      </w:pPr>
    </w:p>
    <w:p w14:paraId="472BD23C" w14:textId="77777777" w:rsidR="006B72D3" w:rsidRPr="00F01532" w:rsidRDefault="006B72D3" w:rsidP="006B72D3">
      <w:pPr>
        <w:ind w:left="-284" w:right="-284"/>
        <w:jc w:val="both"/>
        <w:rPr>
          <w:rFonts w:ascii="Liberation Serif" w:hAnsi="Liberation Serif" w:cs="Liberation Serif"/>
        </w:rPr>
      </w:pPr>
    </w:p>
    <w:p w14:paraId="772D357D" w14:textId="77777777" w:rsidR="006B72D3" w:rsidRPr="00F01532" w:rsidRDefault="006B72D3" w:rsidP="006B72D3">
      <w:pPr>
        <w:ind w:left="-284" w:right="-284"/>
        <w:jc w:val="both"/>
        <w:rPr>
          <w:rFonts w:ascii="Liberation Serif" w:hAnsi="Liberation Serif" w:cs="Liberation Serif"/>
        </w:rPr>
      </w:pPr>
    </w:p>
    <w:p w14:paraId="1C69F99E" w14:textId="77777777" w:rsidR="006B72D3" w:rsidRPr="00F01532" w:rsidRDefault="006B72D3" w:rsidP="006B72D3">
      <w:pPr>
        <w:ind w:left="-284" w:right="-284"/>
        <w:jc w:val="both"/>
        <w:rPr>
          <w:rFonts w:ascii="Liberation Serif" w:hAnsi="Liberation Serif" w:cs="Liberation Serif"/>
        </w:rPr>
      </w:pPr>
    </w:p>
    <w:p w14:paraId="526F8FC2" w14:textId="77777777" w:rsidR="006B72D3" w:rsidRDefault="006B72D3" w:rsidP="006B72D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7940FB33" w14:textId="77777777" w:rsidR="006B72D3" w:rsidRDefault="006B72D3" w:rsidP="006B72D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sectPr w:rsidR="006B7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rajan-Regula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023"/>
    <w:multiLevelType w:val="hybridMultilevel"/>
    <w:tmpl w:val="6406C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E44D0"/>
    <w:multiLevelType w:val="hybridMultilevel"/>
    <w:tmpl w:val="1B701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14291"/>
    <w:multiLevelType w:val="hybridMultilevel"/>
    <w:tmpl w:val="CF187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3"/>
    <w:rsid w:val="000A12AA"/>
    <w:rsid w:val="003E2650"/>
    <w:rsid w:val="003E5F2F"/>
    <w:rsid w:val="006601EE"/>
    <w:rsid w:val="006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2D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B7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2D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B7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Paiva</dc:creator>
  <cp:lastModifiedBy>Priscila</cp:lastModifiedBy>
  <cp:revision>2</cp:revision>
  <dcterms:created xsi:type="dcterms:W3CDTF">2022-03-24T13:21:00Z</dcterms:created>
  <dcterms:modified xsi:type="dcterms:W3CDTF">2022-03-24T13:21:00Z</dcterms:modified>
</cp:coreProperties>
</file>